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5599" w14:textId="77777777" w:rsidR="0046126B" w:rsidRPr="00355B53" w:rsidRDefault="0046126B">
      <w:pPr>
        <w:rPr>
          <w:rFonts w:asciiTheme="minorHAnsi" w:hAnsiTheme="minorHAnsi" w:cs="Tahoma"/>
          <w:sz w:val="24"/>
          <w:szCs w:val="24"/>
        </w:rPr>
      </w:pPr>
    </w:p>
    <w:p w14:paraId="196F9E3C" w14:textId="3AC9AE14" w:rsidR="0046126B" w:rsidRDefault="0046126B">
      <w:pPr>
        <w:rPr>
          <w:rFonts w:asciiTheme="minorHAnsi" w:hAnsiTheme="minorHAnsi" w:cs="Tahoma"/>
          <w:sz w:val="24"/>
          <w:szCs w:val="24"/>
        </w:rPr>
      </w:pPr>
    </w:p>
    <w:p w14:paraId="29683587" w14:textId="4FF1009B" w:rsidR="00161041" w:rsidRPr="004643E5" w:rsidRDefault="00161041" w:rsidP="00FD3FB1">
      <w:pPr>
        <w:spacing w:after="0" w:line="240" w:lineRule="auto"/>
        <w:ind w:left="4956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 xml:space="preserve">Nowogród Bobrzański, dnia </w:t>
      </w:r>
      <w:r w:rsidR="004B5BA8" w:rsidRPr="004643E5">
        <w:rPr>
          <w:rFonts w:asciiTheme="minorHAnsi" w:hAnsiTheme="minorHAnsi" w:cstheme="minorHAnsi"/>
          <w:sz w:val="24"/>
          <w:szCs w:val="24"/>
        </w:rPr>
        <w:t>10</w:t>
      </w:r>
      <w:r w:rsidRPr="004643E5">
        <w:rPr>
          <w:rFonts w:asciiTheme="minorHAnsi" w:hAnsiTheme="minorHAnsi" w:cstheme="minorHAnsi"/>
          <w:sz w:val="24"/>
          <w:szCs w:val="24"/>
        </w:rPr>
        <w:t>.01.2021 r.</w:t>
      </w:r>
    </w:p>
    <w:p w14:paraId="1DDA3657" w14:textId="21CB86A9" w:rsidR="00161041" w:rsidRPr="004643E5" w:rsidRDefault="00161041" w:rsidP="00FD3FB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7F9BFD0" w14:textId="77777777" w:rsidR="00673383" w:rsidRPr="004643E5" w:rsidRDefault="00673383" w:rsidP="00FD3FB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8EFD06F" w14:textId="77777777" w:rsidR="00CC3CF9" w:rsidRPr="004643E5" w:rsidRDefault="00CC3CF9" w:rsidP="00FD3FB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 xml:space="preserve">Do wszystkich zainteresowanych </w:t>
      </w:r>
    </w:p>
    <w:p w14:paraId="031C2604" w14:textId="77777777" w:rsidR="00CC3CF9" w:rsidRPr="004643E5" w:rsidRDefault="00CC3CF9" w:rsidP="00FD3FB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niniejszym postępowaniem</w:t>
      </w:r>
    </w:p>
    <w:p w14:paraId="69EB2C4F" w14:textId="77777777" w:rsidR="00CC3CF9" w:rsidRPr="004643E5" w:rsidRDefault="00CC3CF9" w:rsidP="00FD3FB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673C44B" w14:textId="45E57669" w:rsidR="00CC3CF9" w:rsidRPr="004643E5" w:rsidRDefault="00CC3CF9" w:rsidP="00FD3FB1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43E5">
        <w:rPr>
          <w:rFonts w:asciiTheme="minorHAnsi" w:hAnsiTheme="minorHAnsi" w:cstheme="minorHAnsi"/>
          <w:sz w:val="24"/>
          <w:szCs w:val="24"/>
        </w:rPr>
        <w:t xml:space="preserve">Numer referencyjny: </w:t>
      </w:r>
      <w:r w:rsidR="00A71C90" w:rsidRPr="004643E5">
        <w:rPr>
          <w:rFonts w:asciiTheme="minorHAnsi" w:hAnsiTheme="minorHAnsi" w:cstheme="minorHAnsi"/>
          <w:b/>
          <w:sz w:val="24"/>
          <w:szCs w:val="24"/>
        </w:rPr>
        <w:t>AZ.230.3.12.2020</w:t>
      </w:r>
    </w:p>
    <w:p w14:paraId="3FB07561" w14:textId="77777777" w:rsidR="00CC3CF9" w:rsidRPr="004643E5" w:rsidRDefault="00CC3CF9" w:rsidP="00FD3F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B19EAC8" w14:textId="77777777" w:rsidR="00A71C90" w:rsidRPr="004643E5" w:rsidRDefault="00CC3CF9" w:rsidP="00A71C90">
      <w:pPr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 xml:space="preserve">Dotyczy: Postepowania o udzielenie zamówienia publicznego </w:t>
      </w:r>
      <w:r w:rsidR="004B5BA8" w:rsidRPr="004643E5">
        <w:rPr>
          <w:rFonts w:asciiTheme="minorHAnsi" w:hAnsiTheme="minorHAnsi" w:cstheme="minorHAnsi"/>
          <w:sz w:val="24"/>
          <w:szCs w:val="24"/>
        </w:rPr>
        <w:t>pn.</w:t>
      </w:r>
      <w:r w:rsidRPr="004643E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A71C90" w:rsidRPr="004643E5">
        <w:rPr>
          <w:rFonts w:asciiTheme="minorHAnsi" w:hAnsiTheme="minorHAnsi" w:cstheme="minorHAnsi"/>
          <w:b/>
          <w:sz w:val="24"/>
          <w:szCs w:val="24"/>
        </w:rPr>
        <w:t>„Zagospodarowanie odpadów komunalnych pochodzących z terenu Gminy Nowogród Bobrzański w 2021 roku.”</w:t>
      </w:r>
    </w:p>
    <w:p w14:paraId="160F370C" w14:textId="3C50D1F3" w:rsidR="00CC3CF9" w:rsidRPr="004643E5" w:rsidRDefault="00CC3CF9" w:rsidP="004B5BA8">
      <w:pPr>
        <w:spacing w:after="0" w:line="240" w:lineRule="auto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334A251F" w14:textId="77777777" w:rsidR="004B5BA8" w:rsidRPr="004643E5" w:rsidRDefault="004B5BA8" w:rsidP="004B5BA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0BF7C08" w14:textId="77777777" w:rsidR="00CC3CF9" w:rsidRPr="004643E5" w:rsidRDefault="00CC3CF9" w:rsidP="00FD3FB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WYJAŚNIENIA ZWIĄZANE Z TREŚCIĄ POSTĘPOWANIA O UDZIELENIE ZAMÓWIENIA PUBLICZNEGO  –1</w:t>
      </w:r>
    </w:p>
    <w:p w14:paraId="2D063359" w14:textId="77777777" w:rsidR="00CC3CF9" w:rsidRPr="004643E5" w:rsidRDefault="00CC3CF9" w:rsidP="00FD3FB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1EC9B25" w14:textId="77777777" w:rsidR="00CC3CF9" w:rsidRPr="004643E5" w:rsidRDefault="00CC3CF9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Pytanie nr 1</w:t>
      </w:r>
    </w:p>
    <w:p w14:paraId="4D08D506" w14:textId="77777777" w:rsidR="00CC3CF9" w:rsidRPr="004643E5" w:rsidRDefault="00CC3CF9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7DFD8A" w14:textId="69E2B0ED" w:rsidR="004B5BA8" w:rsidRPr="004643E5" w:rsidRDefault="00A71C90" w:rsidP="00FD3FB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W rozdziale 2 pkt. 8 SIWZ „Wykonawca zobowiązany jest każdorazowo potwierdzić przyjęcie odpadów kwitem wagowym z legalizowanej wagi znajdującej się na terenie instalacji zagospodarowania odpadów oraz potwierdzić wagę przyjętego odpadu w KPO lub KPOK na bieżąco. Kwit wagowy powinien zawierać między innymi datę, godzinę wjazdu i wyjazdu pojazdu, nr rejestracyjny pojazdu, rodzaj dostarczonych odpadów, nazwę podmiotu dostarczającego odpady, wagę brutto, wagę netto, nr kwitu wagowego.” Uprzejmie prosimy o wykreślenie konieczności drukowania każdorazowo po ważeniu kwitu wagowego. Ponadto w/w zapis powinien zostać zmodyfikowany pod kątem konieczności potwierdzania masy dostarczonych odpadów w systemie BDO. Potwierdzanie wagi w systemie BDO widocznym przez Zamawiającego jest wystarczającym dowodem ważenia.</w:t>
      </w:r>
    </w:p>
    <w:p w14:paraId="38AA5B0D" w14:textId="77777777" w:rsidR="00A71C90" w:rsidRPr="004643E5" w:rsidRDefault="00A71C90" w:rsidP="00FD3FB1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  <w:u w:val="words"/>
        </w:rPr>
      </w:pPr>
    </w:p>
    <w:p w14:paraId="290B5EDC" w14:textId="7717A2FF" w:rsidR="00CC3CF9" w:rsidRPr="004643E5" w:rsidRDefault="00CC3CF9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Odpowiedź</w:t>
      </w:r>
      <w:r w:rsidR="004B5BA8" w:rsidRPr="004643E5">
        <w:rPr>
          <w:rFonts w:asciiTheme="minorHAnsi" w:hAnsiTheme="minorHAnsi" w:cstheme="minorHAnsi"/>
          <w:b/>
          <w:bCs/>
          <w:sz w:val="24"/>
          <w:szCs w:val="24"/>
        </w:rPr>
        <w:t xml:space="preserve"> nr 1</w:t>
      </w:r>
      <w:r w:rsidRPr="004643E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9B3F462" w14:textId="77777777" w:rsidR="004B5BA8" w:rsidRPr="004643E5" w:rsidRDefault="004B5BA8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857A937" w14:textId="3A8AC74D" w:rsidR="00161041" w:rsidRPr="003C5B15" w:rsidRDefault="004B5BA8" w:rsidP="00FD3FB1">
      <w:pPr>
        <w:tabs>
          <w:tab w:val="left" w:pos="5423"/>
        </w:tabs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3C5B15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Zamawiający </w:t>
      </w:r>
      <w:r w:rsidR="003E0F35" w:rsidRPr="003C5B15">
        <w:rPr>
          <w:rFonts w:asciiTheme="minorHAnsi" w:hAnsiTheme="minorHAnsi" w:cstheme="minorHAnsi"/>
          <w:b/>
          <w:i/>
          <w:sz w:val="24"/>
          <w:szCs w:val="24"/>
          <w:lang w:eastAsia="pl-PL"/>
        </w:rPr>
        <w:t>podtrzymuje zapisy w SIWZ</w:t>
      </w:r>
      <w:r w:rsidR="003C5B15" w:rsidRPr="003C5B15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 w zakresie odbioru odpadów z nieruchomości zamieszkałych z Gminy Nowogród Bobrzański, </w:t>
      </w:r>
      <w:r w:rsidR="003C5B15">
        <w:rPr>
          <w:rFonts w:asciiTheme="minorHAnsi" w:hAnsiTheme="minorHAnsi" w:cstheme="minorHAnsi"/>
          <w:b/>
          <w:i/>
          <w:sz w:val="24"/>
          <w:szCs w:val="24"/>
          <w:lang w:eastAsia="pl-PL"/>
        </w:rPr>
        <w:t>z powodu wymaga</w:t>
      </w:r>
      <w:r w:rsidR="009D32D5">
        <w:rPr>
          <w:rFonts w:asciiTheme="minorHAnsi" w:hAnsiTheme="minorHAnsi" w:cstheme="minorHAnsi"/>
          <w:b/>
          <w:i/>
          <w:sz w:val="24"/>
          <w:szCs w:val="24"/>
          <w:lang w:eastAsia="pl-PL"/>
        </w:rPr>
        <w:t>ń</w:t>
      </w:r>
      <w:r w:rsidR="00022D34" w:rsidRPr="003C5B15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 Gminy Nowogród Bobrzański. </w:t>
      </w:r>
    </w:p>
    <w:p w14:paraId="61810719" w14:textId="77777777" w:rsidR="004B5BA8" w:rsidRPr="004643E5" w:rsidRDefault="004B5BA8" w:rsidP="00FD3FB1">
      <w:pPr>
        <w:tabs>
          <w:tab w:val="left" w:pos="5423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E4DA77B" w14:textId="3298AAB5" w:rsidR="00CC3CF9" w:rsidRPr="004643E5" w:rsidRDefault="00CC3CF9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Pytanie nr 2</w:t>
      </w:r>
    </w:p>
    <w:p w14:paraId="25D9C0D7" w14:textId="77777777" w:rsidR="00CC3CF9" w:rsidRPr="004643E5" w:rsidRDefault="00CC3CF9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33D8401" w14:textId="5358543D" w:rsidR="004B5BA8" w:rsidRPr="004643E5" w:rsidRDefault="00A71C90" w:rsidP="00FD3FB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W rozdziale VII pkt.1 Wykonawca zobowiązany jest, przed upływem terminu składania ofert, wnieść wadium w kwocie: 25 000 złotych (słownie: dwadzieścia pięć tysięcy złotych). Na podstawie zapisów tarczy antykryzysowej 4.0 prosimy o zrezygnowanie z konieczności wniesienia wadium.</w:t>
      </w:r>
    </w:p>
    <w:p w14:paraId="7EA48DC2" w14:textId="77777777" w:rsidR="00A71C90" w:rsidRPr="004643E5" w:rsidRDefault="00A71C90" w:rsidP="00FD3FB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0CB34E" w14:textId="77777777" w:rsidR="009D32D5" w:rsidRDefault="009D32D5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47AB79" w14:textId="77777777" w:rsidR="009D32D5" w:rsidRDefault="009D32D5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8A2FC7" w14:textId="77777777" w:rsidR="009D32D5" w:rsidRDefault="009D32D5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57B1A5" w14:textId="77777777" w:rsidR="009D32D5" w:rsidRDefault="009D32D5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46E44D" w14:textId="77777777" w:rsidR="009D32D5" w:rsidRDefault="009D32D5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B14440" w14:textId="77777777" w:rsidR="009D32D5" w:rsidRDefault="009D32D5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9ADB119" w14:textId="06554628" w:rsidR="004B5BA8" w:rsidRDefault="00CC3CF9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Odpowiedź</w:t>
      </w:r>
      <w:r w:rsidR="004B5BA8" w:rsidRPr="004643E5">
        <w:rPr>
          <w:rFonts w:asciiTheme="minorHAnsi" w:hAnsiTheme="minorHAnsi" w:cstheme="minorHAnsi"/>
          <w:b/>
          <w:bCs/>
          <w:sz w:val="24"/>
          <w:szCs w:val="24"/>
        </w:rPr>
        <w:t xml:space="preserve"> nr 2</w:t>
      </w:r>
      <w:r w:rsidRPr="004643E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0711DD6" w14:textId="77777777" w:rsidR="004643E5" w:rsidRPr="004643E5" w:rsidRDefault="004643E5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19562B" w14:textId="77777777" w:rsidR="009D32D5" w:rsidRDefault="003E0F35" w:rsidP="003E0F35">
      <w:pPr>
        <w:tabs>
          <w:tab w:val="left" w:pos="5423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643E5">
        <w:rPr>
          <w:rFonts w:asciiTheme="minorHAnsi" w:hAnsiTheme="minorHAnsi" w:cstheme="minorHAnsi"/>
          <w:sz w:val="24"/>
          <w:szCs w:val="24"/>
          <w:lang w:eastAsia="pl-PL"/>
        </w:rPr>
        <w:t xml:space="preserve">Zamawiający </w:t>
      </w:r>
      <w:r w:rsidR="009D32D5">
        <w:rPr>
          <w:rFonts w:asciiTheme="minorHAnsi" w:hAnsiTheme="minorHAnsi" w:cstheme="minorHAnsi"/>
          <w:sz w:val="24"/>
          <w:szCs w:val="24"/>
          <w:lang w:eastAsia="pl-PL"/>
        </w:rPr>
        <w:t>przychyla się do wniosku i odstępuje od wniesienia wadium.</w:t>
      </w:r>
    </w:p>
    <w:p w14:paraId="561559C2" w14:textId="77777777" w:rsidR="004643E5" w:rsidRDefault="004643E5" w:rsidP="00FD3FB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454D6A8" w14:textId="7EDE944C" w:rsidR="00CC3CF9" w:rsidRPr="004643E5" w:rsidRDefault="00CC3CF9" w:rsidP="00FD3FB1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Pytanie nr 3</w:t>
      </w:r>
    </w:p>
    <w:p w14:paraId="3BEC178E" w14:textId="77777777" w:rsidR="00FD3FB1" w:rsidRPr="004643E5" w:rsidRDefault="00FD3FB1" w:rsidP="00FD3FB1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A8A9AE8" w14:textId="617B280F" w:rsidR="004B5BA8" w:rsidRPr="004643E5" w:rsidRDefault="00A71C90" w:rsidP="00FD3FB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W rozdziale XVII pkt.1 SIWZ - „Zamawiający wymaga wniesienia zabezpieczenia należytego wykonania umowy w wysokości 3 % maksymalnej wartości nominalnej zobowiązania zamawiającego wynikającego z umowy.” Na podstawie zapisów tarczy antykryzysowej 4.0 prosimy również o modyfikację projektu umowy poprzez wykreślenie § 7 w całości.</w:t>
      </w:r>
    </w:p>
    <w:p w14:paraId="4CBCA6E8" w14:textId="77777777" w:rsidR="00A71C90" w:rsidRPr="004643E5" w:rsidRDefault="00A71C90" w:rsidP="00FD3FB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FEFB5B" w14:textId="02C349E0" w:rsidR="00CC3CF9" w:rsidRPr="009D32D5" w:rsidRDefault="00CC3CF9" w:rsidP="00FD3FB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32D5">
        <w:rPr>
          <w:rFonts w:asciiTheme="minorHAnsi" w:hAnsiTheme="minorHAnsi" w:cstheme="minorHAnsi"/>
          <w:b/>
          <w:bCs/>
          <w:sz w:val="24"/>
          <w:szCs w:val="24"/>
        </w:rPr>
        <w:t>Odpowiedź</w:t>
      </w:r>
      <w:r w:rsidR="004B5BA8" w:rsidRPr="009D32D5">
        <w:rPr>
          <w:rFonts w:asciiTheme="minorHAnsi" w:hAnsiTheme="minorHAnsi" w:cstheme="minorHAnsi"/>
          <w:b/>
          <w:bCs/>
          <w:sz w:val="24"/>
          <w:szCs w:val="24"/>
        </w:rPr>
        <w:t xml:space="preserve"> nr 3</w:t>
      </w:r>
      <w:r w:rsidRPr="009D32D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5061922" w14:textId="7EC66123" w:rsidR="00CC3CF9" w:rsidRPr="009D32D5" w:rsidRDefault="00CC3CF9" w:rsidP="00FD3FB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E43CF9" w14:textId="3D116A6D" w:rsidR="003E0F35" w:rsidRPr="00521957" w:rsidRDefault="003E0F35" w:rsidP="003E0F35">
      <w:pPr>
        <w:tabs>
          <w:tab w:val="left" w:pos="542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2195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Zamawiający podtrzymuje </w:t>
      </w:r>
      <w:r w:rsidR="00521957">
        <w:rPr>
          <w:rFonts w:asciiTheme="minorHAnsi" w:hAnsiTheme="minorHAnsi" w:cstheme="minorHAnsi"/>
          <w:b/>
          <w:sz w:val="24"/>
          <w:szCs w:val="24"/>
          <w:lang w:eastAsia="pl-PL"/>
        </w:rPr>
        <w:t>z</w:t>
      </w:r>
      <w:r w:rsidRPr="00521957">
        <w:rPr>
          <w:rFonts w:asciiTheme="minorHAnsi" w:hAnsiTheme="minorHAnsi" w:cstheme="minorHAnsi"/>
          <w:b/>
          <w:sz w:val="24"/>
          <w:szCs w:val="24"/>
          <w:lang w:eastAsia="pl-PL"/>
        </w:rPr>
        <w:t>apis</w:t>
      </w:r>
      <w:r w:rsidR="00521957" w:rsidRPr="00521957">
        <w:rPr>
          <w:rFonts w:asciiTheme="minorHAnsi" w:hAnsiTheme="minorHAnsi" w:cstheme="minorHAnsi"/>
          <w:b/>
          <w:sz w:val="24"/>
          <w:szCs w:val="24"/>
          <w:lang w:eastAsia="pl-PL"/>
        </w:rPr>
        <w:t>y  w SIWZ</w:t>
      </w:r>
      <w:r w:rsidR="0052195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w zakresie wniesienia </w:t>
      </w:r>
      <w:r w:rsidR="00521957" w:rsidRPr="00521957">
        <w:rPr>
          <w:rFonts w:asciiTheme="minorHAnsi" w:hAnsiTheme="minorHAnsi" w:cstheme="minorHAnsi"/>
          <w:b/>
          <w:sz w:val="24"/>
          <w:szCs w:val="24"/>
        </w:rPr>
        <w:t>zabezpieczenia należytego wykonania umowy</w:t>
      </w:r>
      <w:r w:rsidR="00521957" w:rsidRPr="0052195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, zmieniając </w:t>
      </w:r>
      <w:r w:rsidR="0052195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jej </w:t>
      </w:r>
      <w:r w:rsidR="00521957" w:rsidRPr="0052195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wysokość </w:t>
      </w:r>
      <w:r w:rsidR="00521957">
        <w:rPr>
          <w:rFonts w:asciiTheme="minorHAnsi" w:hAnsiTheme="minorHAnsi" w:cstheme="minorHAnsi"/>
          <w:b/>
          <w:sz w:val="24"/>
          <w:szCs w:val="24"/>
          <w:lang w:eastAsia="pl-PL"/>
        </w:rPr>
        <w:t>do 1,5</w:t>
      </w:r>
      <w:r w:rsidR="00521957" w:rsidRPr="00521957">
        <w:rPr>
          <w:rFonts w:asciiTheme="minorHAnsi" w:hAnsiTheme="minorHAnsi" w:cstheme="minorHAnsi"/>
          <w:b/>
          <w:sz w:val="24"/>
          <w:szCs w:val="24"/>
        </w:rPr>
        <w:t xml:space="preserve"> %</w:t>
      </w:r>
      <w:r w:rsidR="00521957">
        <w:rPr>
          <w:rFonts w:asciiTheme="minorHAnsi" w:hAnsiTheme="minorHAnsi" w:cstheme="minorHAnsi"/>
          <w:b/>
          <w:sz w:val="24"/>
          <w:szCs w:val="24"/>
        </w:rPr>
        <w:t>.</w:t>
      </w:r>
      <w:bookmarkStart w:id="0" w:name="_GoBack"/>
      <w:bookmarkEnd w:id="0"/>
    </w:p>
    <w:p w14:paraId="0EB4185F" w14:textId="7C03D8EC" w:rsidR="00A71C90" w:rsidRPr="009D32D5" w:rsidRDefault="003E0F35" w:rsidP="00A71C9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9D32D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Przepis art. 15vb ustawy z 19 czerwca 2020 roku o dopłatach do oprocentowania kredytów bankowych udzielanych na zapewnienie płynności finansowej przedsiębiorcom dotkniętym skutkami COVID-19 oraz o zmianie niektórych innych ustaw, zwaną tarczą antykryzysową 4.0</w:t>
      </w:r>
      <w:r w:rsidRPr="009D32D5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także utracił moc dnia 1 stycznia 2021r.</w:t>
      </w:r>
    </w:p>
    <w:p w14:paraId="3AA5C5FA" w14:textId="77777777" w:rsidR="003E0F35" w:rsidRPr="004643E5" w:rsidRDefault="003E0F35" w:rsidP="00A71C9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179DF3" w14:textId="771D2D00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Pytanie nr 4</w:t>
      </w:r>
    </w:p>
    <w:p w14:paraId="35544C17" w14:textId="77777777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1337E9" w14:textId="31850E5C" w:rsidR="00A71C90" w:rsidRPr="004643E5" w:rsidRDefault="00A71C90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Prosimy o ujednolicenie zapisów dotyczących konieczności powiadamiania Zamawiającego o wystąpieniu awarii. W SIWZ widnieje zapis „Powiadomienie nie może nastąpić później niż w ciągu 24 godzin od powzięcia informacji o zaistnieniu stanu niemożliwości przekazania odpadów do wskazanej w ofercie instalacji.”, natomiast w projekcie umowy § 2 pkt 7 brzmi: „Powiadomienie nie może nastąpić później niż 12 godzin po powzięciu informacji o zaistnieniu stanu niemożliwości przekazania odpadów do wskazanej w ofercie instalacji.</w:t>
      </w:r>
    </w:p>
    <w:p w14:paraId="5884BB95" w14:textId="77777777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E0F40C3" w14:textId="26CE9C96" w:rsidR="00A71C90" w:rsidRPr="009D32D5" w:rsidRDefault="00A71C90" w:rsidP="00A71C9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32D5">
        <w:rPr>
          <w:rFonts w:asciiTheme="minorHAnsi" w:hAnsiTheme="minorHAnsi" w:cstheme="minorHAnsi"/>
          <w:b/>
          <w:bCs/>
          <w:sz w:val="24"/>
          <w:szCs w:val="24"/>
        </w:rPr>
        <w:t>Odpowiedź nr 4:</w:t>
      </w:r>
    </w:p>
    <w:p w14:paraId="5F59DB51" w14:textId="77777777" w:rsidR="004643E5" w:rsidRPr="009D32D5" w:rsidRDefault="004643E5" w:rsidP="00A71C9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FDC912" w14:textId="149D011E" w:rsidR="00EA7C26" w:rsidRPr="009D32D5" w:rsidRDefault="004643E5" w:rsidP="00FD3FB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D32D5">
        <w:rPr>
          <w:rFonts w:asciiTheme="minorHAnsi" w:hAnsiTheme="minorHAnsi" w:cstheme="minorHAnsi"/>
          <w:b/>
          <w:sz w:val="24"/>
          <w:szCs w:val="24"/>
        </w:rPr>
        <w:t>Zamawiający ujednolici zapisy w Projekcie Umowy zgo</w:t>
      </w:r>
      <w:r w:rsidR="009D32D5" w:rsidRPr="009D32D5">
        <w:rPr>
          <w:rFonts w:asciiTheme="minorHAnsi" w:hAnsiTheme="minorHAnsi" w:cstheme="minorHAnsi"/>
          <w:b/>
          <w:sz w:val="24"/>
          <w:szCs w:val="24"/>
        </w:rPr>
        <w:t>d</w:t>
      </w:r>
      <w:r w:rsidRPr="009D32D5">
        <w:rPr>
          <w:rFonts w:asciiTheme="minorHAnsi" w:hAnsiTheme="minorHAnsi" w:cstheme="minorHAnsi"/>
          <w:b/>
          <w:sz w:val="24"/>
          <w:szCs w:val="24"/>
        </w:rPr>
        <w:t>nie z zapisem w SIWZ.</w:t>
      </w:r>
    </w:p>
    <w:p w14:paraId="41E8F6C3" w14:textId="77777777" w:rsidR="00A71C90" w:rsidRPr="009D32D5" w:rsidRDefault="00A71C90" w:rsidP="00A71C9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4F6E35" w14:textId="4A9A44C0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Pytanie nr 5</w:t>
      </w:r>
    </w:p>
    <w:p w14:paraId="1B4C4940" w14:textId="77777777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3B926" w14:textId="58A2EB60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Wnosimy o uzupełnienie projektu umowy o konieczność potwierdzania dostaw odpadów w systemie BDO a tym samym wykreślenie zapisów mówiących o konieczności drukowania każdorazowo kwitów wagowych.</w:t>
      </w:r>
    </w:p>
    <w:p w14:paraId="7D2C9484" w14:textId="77777777" w:rsidR="00A71C90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422D519" w14:textId="2134D338" w:rsidR="00A71C90" w:rsidRPr="009D32D5" w:rsidRDefault="00A71C90" w:rsidP="00A71C9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32D5">
        <w:rPr>
          <w:rFonts w:asciiTheme="minorHAnsi" w:hAnsiTheme="minorHAnsi" w:cstheme="minorHAnsi"/>
          <w:b/>
          <w:bCs/>
          <w:sz w:val="24"/>
          <w:szCs w:val="24"/>
        </w:rPr>
        <w:t>Odpowiedź nr 5:</w:t>
      </w:r>
    </w:p>
    <w:p w14:paraId="2756084F" w14:textId="77777777" w:rsidR="00A71C90" w:rsidRPr="009D32D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163838A" w14:textId="1930EF0A" w:rsidR="003E0F35" w:rsidRDefault="003E0F35" w:rsidP="003E0F35">
      <w:pPr>
        <w:tabs>
          <w:tab w:val="left" w:pos="542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>Zamawiający podtrzymuje za</w:t>
      </w:r>
      <w:r w:rsidR="007115B5"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pisy w SIWZ i w Projekcie Umowy w </w:t>
      </w:r>
      <w:r w:rsidR="003550E9"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>zakresie odbioru odpadó</w:t>
      </w:r>
      <w:r w:rsidR="00895627">
        <w:rPr>
          <w:rFonts w:asciiTheme="minorHAnsi" w:hAnsiTheme="minorHAnsi" w:cstheme="minorHAnsi"/>
          <w:b/>
          <w:sz w:val="24"/>
          <w:szCs w:val="24"/>
          <w:lang w:eastAsia="pl-PL"/>
        </w:rPr>
        <w:t>w z nieruchomości zamieszkałych (z powodów jak w pyt.1)</w:t>
      </w:r>
    </w:p>
    <w:p w14:paraId="054F04FD" w14:textId="77777777" w:rsidR="00895627" w:rsidRDefault="00895627" w:rsidP="003E0F35">
      <w:pPr>
        <w:tabs>
          <w:tab w:val="left" w:pos="542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37F13C9" w14:textId="77777777" w:rsidR="00895627" w:rsidRDefault="00895627" w:rsidP="003E0F35">
      <w:pPr>
        <w:tabs>
          <w:tab w:val="left" w:pos="542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D26D07F" w14:textId="77777777" w:rsidR="00895627" w:rsidRDefault="00895627" w:rsidP="003E0F35">
      <w:pPr>
        <w:tabs>
          <w:tab w:val="left" w:pos="542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519871B" w14:textId="77777777" w:rsidR="00895627" w:rsidRPr="009D32D5" w:rsidRDefault="00895627" w:rsidP="003E0F35">
      <w:pPr>
        <w:tabs>
          <w:tab w:val="left" w:pos="542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297D288" w14:textId="77777777" w:rsidR="00A71C90" w:rsidRPr="004643E5" w:rsidRDefault="00A71C90" w:rsidP="00A71C9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744DF3" w14:textId="5D7F20C2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Pytanie nr 6</w:t>
      </w:r>
    </w:p>
    <w:p w14:paraId="450837E7" w14:textId="77777777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9DF3301" w14:textId="6755609F" w:rsidR="00A71C90" w:rsidRPr="004643E5" w:rsidRDefault="00A71C90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§ 5 pkt.1 projektu umowy brzmi: „Zamawiający zastrzega sobie prawo udziału w kontroli podmiotów trzecich upoważnionych przez Zamawiającego”. Prosimy o wyjaśnienie jakie podmioty trzecie może upoważniać Zamawiający?</w:t>
      </w:r>
    </w:p>
    <w:p w14:paraId="00FD13A7" w14:textId="77777777" w:rsidR="003E0F35" w:rsidRPr="004643E5" w:rsidRDefault="003E0F35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55B8930" w14:textId="1B5FE5D4" w:rsidR="00A71C90" w:rsidRPr="009D32D5" w:rsidRDefault="00A71C90" w:rsidP="00A71C9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32D5">
        <w:rPr>
          <w:rFonts w:asciiTheme="minorHAnsi" w:hAnsiTheme="minorHAnsi" w:cstheme="minorHAnsi"/>
          <w:b/>
          <w:bCs/>
          <w:sz w:val="24"/>
          <w:szCs w:val="24"/>
        </w:rPr>
        <w:t>Odpowiedź nr 6:</w:t>
      </w:r>
    </w:p>
    <w:p w14:paraId="7B28442D" w14:textId="24CCC761" w:rsidR="00645BCD" w:rsidRPr="009D32D5" w:rsidRDefault="003550E9" w:rsidP="00A71C9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>Zamawiający podtrzymuje zapisy w SIWZ i w Projekcie Umowy. Pod pojęciem „</w:t>
      </w:r>
      <w:r w:rsidRPr="009D32D5">
        <w:rPr>
          <w:rFonts w:asciiTheme="minorHAnsi" w:hAnsiTheme="minorHAnsi" w:cstheme="minorHAnsi"/>
          <w:b/>
          <w:sz w:val="24"/>
          <w:szCs w:val="24"/>
        </w:rPr>
        <w:t>podmiotów trzecich upoważnionych przez Zamawiającego”</w:t>
      </w:r>
      <w:r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rozumiemy przedstawiciela Urzędu</w:t>
      </w:r>
      <w:r w:rsidR="009D32D5"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Miasta i Gminy Nowogród Bobrzań</w:t>
      </w:r>
      <w:r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ski jako zleceniodawcy odbioru odpadów stałych z nieruchomości zamieszkałych. </w:t>
      </w:r>
    </w:p>
    <w:p w14:paraId="72B92B10" w14:textId="77777777" w:rsidR="00645BCD" w:rsidRPr="004643E5" w:rsidRDefault="00645BCD" w:rsidP="00A71C9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AAB79F" w14:textId="679B0ACD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Pytanie nr 7</w:t>
      </w:r>
    </w:p>
    <w:p w14:paraId="77535003" w14:textId="3C9D509D" w:rsidR="00A71C90" w:rsidRPr="004643E5" w:rsidRDefault="00A71C90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§ 6 pkt.3 projektu umowy informuje, iż płatność umowy dokonana będzie przez Zamawiającego w ciągu 30 dni od daty otrzymania przez Zamawiającego prawidłowo wystawionej faktury, przelewem na rachunek bankowy Wykonawcy. Uprzejmie prosimy o skrócenie terminu płatności do 21 dni.</w:t>
      </w:r>
    </w:p>
    <w:p w14:paraId="698C1F5B" w14:textId="77777777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3169AA" w14:textId="3C27D403" w:rsidR="00A71C90" w:rsidRPr="004643E5" w:rsidRDefault="00A71C90" w:rsidP="00A71C9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Odpowiedź nr 7:</w:t>
      </w:r>
    </w:p>
    <w:p w14:paraId="4CAF9239" w14:textId="77777777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EFD4CA8" w14:textId="38940161" w:rsidR="00A71C90" w:rsidRPr="009D32D5" w:rsidRDefault="00645BCD" w:rsidP="003550E9">
      <w:pPr>
        <w:tabs>
          <w:tab w:val="left" w:pos="542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Zamawiający </w:t>
      </w:r>
      <w:r w:rsidR="003550E9"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przychyla się do zaproponowanej zmiany. </w:t>
      </w:r>
    </w:p>
    <w:p w14:paraId="2105A960" w14:textId="77777777" w:rsidR="003550E9" w:rsidRPr="004643E5" w:rsidRDefault="003550E9" w:rsidP="003550E9">
      <w:pPr>
        <w:tabs>
          <w:tab w:val="left" w:pos="5423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72B381" w14:textId="1E268266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Pytanie nr 8</w:t>
      </w:r>
    </w:p>
    <w:p w14:paraId="466537BB" w14:textId="77777777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95D39F9" w14:textId="3417CF03" w:rsidR="00A71C90" w:rsidRPr="004643E5" w:rsidRDefault="00A71C90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§ 6 pkt.6 wskazuje okoliczności kiedy może nastąpić zmiana cen jednostkowych, wskazanych w ofercie. Uprzejmie prosimy o rozszerzenie katalogu dopuszczalnych zmian o przesłanki wynikające z zapisów tarczy antykryzysowej 4.0 oraz wnosimy o wprowadzenie do SIWZ zapisów z Ustawy z dnia 31 marca 2020 r. o zmianie ustawy o szczególnych rozwiązaniach związanych z zapobieganiem, przeciwdziałaniem i zwalczaniem COVID-19, innych chorób zakaźnych oraz wywołanych nimi sytuacji kryzysowych oraz niektórych innych ustaw.</w:t>
      </w:r>
    </w:p>
    <w:p w14:paraId="106D63E9" w14:textId="77777777" w:rsidR="00A71C90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5E4B1" w14:textId="1B114C3A" w:rsidR="00A71C90" w:rsidRPr="004643E5" w:rsidRDefault="00A71C90" w:rsidP="00A71C9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Odpowiedź nr 8:</w:t>
      </w:r>
    </w:p>
    <w:p w14:paraId="26A5A1CA" w14:textId="206E0225" w:rsidR="00A71C90" w:rsidRPr="009D32D5" w:rsidRDefault="00EF2D55" w:rsidP="00A71C9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>Zamawiający podtrzymuje zapisy w SIWZ i w Projekcie Umowy</w:t>
      </w:r>
      <w:r w:rsidR="00AB4C8C"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. </w:t>
      </w:r>
    </w:p>
    <w:p w14:paraId="16B0E36B" w14:textId="77777777" w:rsidR="004643E5" w:rsidRPr="004643E5" w:rsidRDefault="004643E5" w:rsidP="00A71C9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3C952E" w14:textId="4C3EC05F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Pytanie nr 9</w:t>
      </w:r>
    </w:p>
    <w:p w14:paraId="1E66EBC8" w14:textId="77777777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75513BE" w14:textId="77777777" w:rsidR="009D32D5" w:rsidRDefault="00A71C90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 xml:space="preserve">§ 8 pkt.2 ppkt.6 „za wypowiedzenie lub odstąpienia od Umowy przez Zamawiającego lub Wykonawcę z przyczyn leżących po stronie Wykonawcy, Zamawiający może naliczyć karę umowną – w wysokości 10 % łącznego wynagrodzenia określonego w § 6 ust. 1 powiększonego </w:t>
      </w:r>
    </w:p>
    <w:p w14:paraId="4F60F119" w14:textId="77777777" w:rsidR="00895627" w:rsidRDefault="00A71C90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 xml:space="preserve">o podatek od towarów i usług VAT naliczony zgodnie z przepisami obowiązującymi w dniu naliczenia kary.” Wnosimy o następującą modyfikację: „za wypowiedzenie lub odstąpienia od Umowy przez Zamawiającego lub Wykonawcę z przyczyn leżących po stronie Wykonawcy, </w:t>
      </w:r>
    </w:p>
    <w:p w14:paraId="1A1C888E" w14:textId="77777777" w:rsidR="00895627" w:rsidRDefault="00895627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AF800F" w14:textId="77777777" w:rsidR="00895627" w:rsidRDefault="00895627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D09C70" w14:textId="77777777" w:rsidR="00895627" w:rsidRDefault="00895627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0E381F" w14:textId="77777777" w:rsidR="00895627" w:rsidRDefault="00895627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8BE962" w14:textId="77777777" w:rsidR="00895627" w:rsidRDefault="00895627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EF7F69" w14:textId="550E2133" w:rsidR="00A71C90" w:rsidRPr="004643E5" w:rsidRDefault="00A71C90" w:rsidP="00CF71C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Zamawiający może naliczyć karę umowną – w wysokości do 5 % wynagrodzenia określonego w § 6 ust. 1 w niezrealizowanej części przedmiotu zamówienia.”</w:t>
      </w:r>
    </w:p>
    <w:p w14:paraId="1E33D48A" w14:textId="57DCD04E" w:rsidR="00A71C90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68E8" w14:textId="17AB0B4C" w:rsidR="00A71C90" w:rsidRPr="004643E5" w:rsidRDefault="00A71C90" w:rsidP="00A71C9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Odpowiedź nr 9:</w:t>
      </w:r>
    </w:p>
    <w:p w14:paraId="115E5DA8" w14:textId="77777777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7DD1650" w14:textId="2BC07AC1" w:rsidR="00A71C90" w:rsidRDefault="00EF2D55" w:rsidP="00A71C9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  <w:lang w:eastAsia="pl-PL"/>
        </w:rPr>
        <w:t>Zamawiający podtrzymuje za</w:t>
      </w:r>
      <w:r>
        <w:rPr>
          <w:rFonts w:asciiTheme="minorHAnsi" w:hAnsiTheme="minorHAnsi" w:cstheme="minorHAnsi"/>
          <w:sz w:val="24"/>
          <w:szCs w:val="24"/>
          <w:lang w:eastAsia="pl-PL"/>
        </w:rPr>
        <w:t>pisy w SIWZ i w Projekcie Umowy</w:t>
      </w:r>
    </w:p>
    <w:p w14:paraId="68CF43D5" w14:textId="77777777" w:rsidR="003550E9" w:rsidRPr="004643E5" w:rsidRDefault="003550E9" w:rsidP="00A71C9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ADBB47" w14:textId="546501E4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Pytanie nr 13</w:t>
      </w:r>
    </w:p>
    <w:p w14:paraId="42067825" w14:textId="77777777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65FD1" w14:textId="77B0B5D1" w:rsidR="00A71C90" w:rsidRPr="004643E5" w:rsidRDefault="00A71C90" w:rsidP="00CF71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3E5">
        <w:rPr>
          <w:rFonts w:asciiTheme="minorHAnsi" w:hAnsiTheme="minorHAnsi" w:cstheme="minorHAnsi"/>
          <w:sz w:val="24"/>
          <w:szCs w:val="24"/>
        </w:rPr>
        <w:t>Wykonawca wnosi o uwzględnienie w prowadzonym postępowaniu zapisów tarczy 4.0 oraz o wprowadzenie do SIWZ zapisów z Ustawy z dnia 31 marca 2020 r. o zmianie ustawy o szczególnych rozwiązaniach związanych z zapobieganiem, przeciwdziałaniem i zwalczaniem COVID-19, innych chorób zakaźnych oraz wywołanych nimi sytuacji kryzysowych oraz niektórych innych ustaw.</w:t>
      </w:r>
    </w:p>
    <w:p w14:paraId="6C9BB618" w14:textId="77777777" w:rsidR="004643E5" w:rsidRPr="004643E5" w:rsidRDefault="004643E5" w:rsidP="00CF71C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C6CAA3" w14:textId="7DF9B8C4" w:rsidR="00A71C90" w:rsidRPr="004643E5" w:rsidRDefault="00A71C90" w:rsidP="00A71C9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43E5">
        <w:rPr>
          <w:rFonts w:asciiTheme="minorHAnsi" w:hAnsiTheme="minorHAnsi" w:cstheme="minorHAnsi"/>
          <w:b/>
          <w:bCs/>
          <w:sz w:val="24"/>
          <w:szCs w:val="24"/>
        </w:rPr>
        <w:t>Odpowiedź nr 13:</w:t>
      </w:r>
    </w:p>
    <w:p w14:paraId="0158B6D8" w14:textId="2CA597D4" w:rsidR="00A71C90" w:rsidRPr="004643E5" w:rsidRDefault="00A71C90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BE6313" w14:textId="5BC478EC" w:rsidR="004643E5" w:rsidRPr="009D32D5" w:rsidRDefault="00EF2D55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D32D5">
        <w:rPr>
          <w:rFonts w:asciiTheme="minorHAnsi" w:hAnsiTheme="minorHAnsi" w:cstheme="minorHAnsi"/>
          <w:b/>
          <w:sz w:val="24"/>
          <w:szCs w:val="24"/>
          <w:lang w:eastAsia="pl-PL"/>
        </w:rPr>
        <w:t>Zamawiający podtrzymuje zapisy w SIWZ i Projekcie Umowy</w:t>
      </w:r>
    </w:p>
    <w:p w14:paraId="14400B05" w14:textId="77777777" w:rsidR="003550E9" w:rsidRPr="004643E5" w:rsidRDefault="003550E9" w:rsidP="00A71C9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550E9" w:rsidRPr="004643E5" w:rsidSect="00770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28E8E" w14:textId="77777777" w:rsidR="00612A4A" w:rsidRDefault="00612A4A" w:rsidP="008A4658">
      <w:pPr>
        <w:spacing w:after="0" w:line="240" w:lineRule="auto"/>
      </w:pPr>
      <w:r>
        <w:separator/>
      </w:r>
    </w:p>
  </w:endnote>
  <w:endnote w:type="continuationSeparator" w:id="0">
    <w:p w14:paraId="5E538C8B" w14:textId="77777777" w:rsidR="00612A4A" w:rsidRDefault="00612A4A" w:rsidP="008A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651C0" w14:textId="77777777" w:rsidR="0046126B" w:rsidRDefault="0046126B" w:rsidP="008E3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EB156F" w14:textId="77777777" w:rsidR="0046126B" w:rsidRDefault="0046126B" w:rsidP="007709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9968" w14:textId="77777777" w:rsidR="0046126B" w:rsidRDefault="0046126B" w:rsidP="008E3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195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82D45D" w14:textId="77777777" w:rsidR="0046126B" w:rsidRDefault="0046126B" w:rsidP="007709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EBFF0" w14:textId="77777777" w:rsidR="00612A4A" w:rsidRDefault="00612A4A" w:rsidP="008A4658">
      <w:pPr>
        <w:spacing w:after="0" w:line="240" w:lineRule="auto"/>
      </w:pPr>
      <w:r>
        <w:separator/>
      </w:r>
    </w:p>
  </w:footnote>
  <w:footnote w:type="continuationSeparator" w:id="0">
    <w:p w14:paraId="63C2AF6C" w14:textId="77777777" w:rsidR="00612A4A" w:rsidRDefault="00612A4A" w:rsidP="008A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2B9B4" w14:textId="77777777" w:rsidR="0046126B" w:rsidRDefault="00612A4A">
    <w:pPr>
      <w:pStyle w:val="Nagwek"/>
    </w:pPr>
    <w:r>
      <w:rPr>
        <w:noProof/>
        <w:lang w:eastAsia="pl-PL"/>
      </w:rPr>
      <w:pict w14:anchorId="477C10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5" o:spid="_x0000_s2049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68F6" w14:textId="77777777" w:rsidR="0046126B" w:rsidRDefault="00612A4A">
    <w:pPr>
      <w:pStyle w:val="Nagwek"/>
    </w:pPr>
    <w:r>
      <w:rPr>
        <w:noProof/>
        <w:lang w:eastAsia="pl-PL"/>
      </w:rPr>
      <w:pict w14:anchorId="7D98A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6" o:spid="_x0000_s2050" type="#_x0000_t75" style="position:absolute;margin-left:0;margin-top:0;width:595.45pt;height:834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2F46" w14:textId="77777777" w:rsidR="0046126B" w:rsidRDefault="00612A4A">
    <w:pPr>
      <w:pStyle w:val="Nagwek"/>
    </w:pPr>
    <w:r>
      <w:rPr>
        <w:noProof/>
        <w:lang w:eastAsia="pl-PL"/>
      </w:rPr>
      <w:pict w14:anchorId="64D92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4" o:spid="_x0000_s2051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1B4540"/>
    <w:multiLevelType w:val="hybridMultilevel"/>
    <w:tmpl w:val="36DA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6EFF"/>
    <w:multiLevelType w:val="hybridMultilevel"/>
    <w:tmpl w:val="0856102C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517765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4CF78EE"/>
    <w:multiLevelType w:val="hybridMultilevel"/>
    <w:tmpl w:val="152A5B62"/>
    <w:lvl w:ilvl="0" w:tplc="2206B046"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DAF0407"/>
    <w:multiLevelType w:val="hybridMultilevel"/>
    <w:tmpl w:val="08A60406"/>
    <w:lvl w:ilvl="0" w:tplc="0415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7" w15:restartNumberingAfterBreak="0">
    <w:nsid w:val="21DE0472"/>
    <w:multiLevelType w:val="hybridMultilevel"/>
    <w:tmpl w:val="34144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7281E"/>
    <w:multiLevelType w:val="hybridMultilevel"/>
    <w:tmpl w:val="CA9EBEF2"/>
    <w:lvl w:ilvl="0" w:tplc="8F8202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86676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3CD5734C"/>
    <w:multiLevelType w:val="multilevel"/>
    <w:tmpl w:val="F44EE886"/>
    <w:lvl w:ilvl="0">
      <w:start w:val="5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413"/>
      <w:numFmt w:val="decimal"/>
      <w:lvlText w:val="%1-%2"/>
      <w:lvlJc w:val="left"/>
      <w:pPr>
        <w:tabs>
          <w:tab w:val="num" w:pos="6405"/>
        </w:tabs>
        <w:ind w:left="6405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150"/>
        </w:tabs>
        <w:ind w:left="121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865"/>
        </w:tabs>
        <w:ind w:left="178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940"/>
        </w:tabs>
        <w:ind w:left="239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655"/>
        </w:tabs>
        <w:ind w:left="29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806"/>
        </w:tabs>
        <w:ind w:left="-2980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091"/>
        </w:tabs>
        <w:ind w:left="-2409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016"/>
        </w:tabs>
        <w:ind w:left="-18016" w:hanging="1800"/>
      </w:pPr>
      <w:rPr>
        <w:rFonts w:cs="Times New Roman" w:hint="default"/>
      </w:rPr>
    </w:lvl>
  </w:abstractNum>
  <w:abstractNum w:abstractNumId="11" w15:restartNumberingAfterBreak="0">
    <w:nsid w:val="408329D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A3E7AF4"/>
    <w:multiLevelType w:val="hybridMultilevel"/>
    <w:tmpl w:val="D04C74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760A5"/>
    <w:multiLevelType w:val="hybridMultilevel"/>
    <w:tmpl w:val="E81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15C22"/>
    <w:multiLevelType w:val="hybridMultilevel"/>
    <w:tmpl w:val="81565E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87C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58A63CC"/>
    <w:multiLevelType w:val="hybridMultilevel"/>
    <w:tmpl w:val="92D45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A4BA7"/>
    <w:multiLevelType w:val="hybridMultilevel"/>
    <w:tmpl w:val="F20655C4"/>
    <w:lvl w:ilvl="0" w:tplc="B542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3D3170"/>
    <w:multiLevelType w:val="hybridMultilevel"/>
    <w:tmpl w:val="87F44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661D0"/>
    <w:multiLevelType w:val="hybridMultilevel"/>
    <w:tmpl w:val="44946A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72153"/>
    <w:multiLevelType w:val="hybridMultilevel"/>
    <w:tmpl w:val="A2D66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685CC3"/>
    <w:multiLevelType w:val="hybridMultilevel"/>
    <w:tmpl w:val="FCEA5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1A1AB3"/>
    <w:multiLevelType w:val="hybridMultilevel"/>
    <w:tmpl w:val="09E4A986"/>
    <w:lvl w:ilvl="0" w:tplc="0415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23" w15:restartNumberingAfterBreak="0">
    <w:nsid w:val="72A74B6B"/>
    <w:multiLevelType w:val="hybridMultilevel"/>
    <w:tmpl w:val="8C38E128"/>
    <w:lvl w:ilvl="0" w:tplc="0415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4" w15:restartNumberingAfterBreak="0">
    <w:nsid w:val="7EAE3C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7EEE3AC1"/>
    <w:multiLevelType w:val="hybridMultilevel"/>
    <w:tmpl w:val="897A9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20"/>
  </w:num>
  <w:num w:numId="9">
    <w:abstractNumId w:val="2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2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2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22"/>
  </w:num>
  <w:num w:numId="13">
    <w:abstractNumId w:val="5"/>
  </w:num>
  <w:num w:numId="14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7">
    <w:abstractNumId w:val="6"/>
  </w:num>
  <w:num w:numId="18">
    <w:abstractNumId w:val="23"/>
  </w:num>
  <w:num w:numId="19">
    <w:abstractNumId w:val="14"/>
  </w:num>
  <w:num w:numId="20">
    <w:abstractNumId w:val="25"/>
  </w:num>
  <w:num w:numId="21">
    <w:abstractNumId w:val="18"/>
  </w:num>
  <w:num w:numId="22">
    <w:abstractNumId w:val="12"/>
  </w:num>
  <w:num w:numId="23">
    <w:abstractNumId w:val="19"/>
  </w:num>
  <w:num w:numId="24">
    <w:abstractNumId w:val="16"/>
  </w:num>
  <w:num w:numId="25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8"/>
  </w:num>
  <w:num w:numId="29">
    <w:abstractNumId w:val="10"/>
  </w:num>
  <w:num w:numId="30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1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2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3">
    <w:abstractNumId w:val="21"/>
  </w:num>
  <w:num w:numId="34">
    <w:abstractNumId w:val="7"/>
  </w:num>
  <w:num w:numId="35">
    <w:abstractNumId w:val="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58"/>
    <w:rsid w:val="000071E7"/>
    <w:rsid w:val="00022D34"/>
    <w:rsid w:val="00023096"/>
    <w:rsid w:val="0002489C"/>
    <w:rsid w:val="00031DA7"/>
    <w:rsid w:val="00036731"/>
    <w:rsid w:val="00052758"/>
    <w:rsid w:val="000528D4"/>
    <w:rsid w:val="00063DB3"/>
    <w:rsid w:val="000670FF"/>
    <w:rsid w:val="0007088C"/>
    <w:rsid w:val="0009646D"/>
    <w:rsid w:val="000C1F58"/>
    <w:rsid w:val="000C7026"/>
    <w:rsid w:val="000D1625"/>
    <w:rsid w:val="000F6C08"/>
    <w:rsid w:val="001061F1"/>
    <w:rsid w:val="0010638E"/>
    <w:rsid w:val="00110F40"/>
    <w:rsid w:val="00111E88"/>
    <w:rsid w:val="001153B4"/>
    <w:rsid w:val="00143A86"/>
    <w:rsid w:val="00161041"/>
    <w:rsid w:val="00187B32"/>
    <w:rsid w:val="00191CB8"/>
    <w:rsid w:val="001A2590"/>
    <w:rsid w:val="001A5970"/>
    <w:rsid w:val="001B1E95"/>
    <w:rsid w:val="001C355C"/>
    <w:rsid w:val="001D3DCE"/>
    <w:rsid w:val="001E7A4A"/>
    <w:rsid w:val="001F3C3E"/>
    <w:rsid w:val="00203ADB"/>
    <w:rsid w:val="00232D35"/>
    <w:rsid w:val="002349DE"/>
    <w:rsid w:val="00234B78"/>
    <w:rsid w:val="00240AC7"/>
    <w:rsid w:val="00253676"/>
    <w:rsid w:val="002639DF"/>
    <w:rsid w:val="0029520C"/>
    <w:rsid w:val="00297845"/>
    <w:rsid w:val="002A1F05"/>
    <w:rsid w:val="002C35B0"/>
    <w:rsid w:val="002D436A"/>
    <w:rsid w:val="002D4768"/>
    <w:rsid w:val="002F12E6"/>
    <w:rsid w:val="002F2F5F"/>
    <w:rsid w:val="0032614E"/>
    <w:rsid w:val="003550E9"/>
    <w:rsid w:val="00355B53"/>
    <w:rsid w:val="00361DA8"/>
    <w:rsid w:val="003716C8"/>
    <w:rsid w:val="003A6391"/>
    <w:rsid w:val="003B0E5E"/>
    <w:rsid w:val="003C5B15"/>
    <w:rsid w:val="003D62E0"/>
    <w:rsid w:val="003E0F35"/>
    <w:rsid w:val="003E33EA"/>
    <w:rsid w:val="003E4534"/>
    <w:rsid w:val="00405D14"/>
    <w:rsid w:val="00413FD8"/>
    <w:rsid w:val="00414B22"/>
    <w:rsid w:val="00432711"/>
    <w:rsid w:val="00434858"/>
    <w:rsid w:val="00451B4D"/>
    <w:rsid w:val="00460F05"/>
    <w:rsid w:val="0046126B"/>
    <w:rsid w:val="00462282"/>
    <w:rsid w:val="004643E5"/>
    <w:rsid w:val="00494312"/>
    <w:rsid w:val="00494C51"/>
    <w:rsid w:val="004B5BA8"/>
    <w:rsid w:val="004C62AC"/>
    <w:rsid w:val="004E2674"/>
    <w:rsid w:val="00521957"/>
    <w:rsid w:val="00531003"/>
    <w:rsid w:val="00532C84"/>
    <w:rsid w:val="005470C3"/>
    <w:rsid w:val="00552231"/>
    <w:rsid w:val="00557813"/>
    <w:rsid w:val="0056139F"/>
    <w:rsid w:val="00583309"/>
    <w:rsid w:val="00587DAA"/>
    <w:rsid w:val="005B4ED3"/>
    <w:rsid w:val="005D7883"/>
    <w:rsid w:val="005D7BDA"/>
    <w:rsid w:val="005E2603"/>
    <w:rsid w:val="005F213B"/>
    <w:rsid w:val="005F6BD9"/>
    <w:rsid w:val="00607800"/>
    <w:rsid w:val="00612A4A"/>
    <w:rsid w:val="00615D8A"/>
    <w:rsid w:val="006256B8"/>
    <w:rsid w:val="00640981"/>
    <w:rsid w:val="0064356C"/>
    <w:rsid w:val="00645BCD"/>
    <w:rsid w:val="00651BE8"/>
    <w:rsid w:val="00652764"/>
    <w:rsid w:val="00661A66"/>
    <w:rsid w:val="006675AD"/>
    <w:rsid w:val="00673383"/>
    <w:rsid w:val="006B5593"/>
    <w:rsid w:val="006C73E8"/>
    <w:rsid w:val="006D08FE"/>
    <w:rsid w:val="006E72F3"/>
    <w:rsid w:val="00705B44"/>
    <w:rsid w:val="007115B5"/>
    <w:rsid w:val="007125DD"/>
    <w:rsid w:val="0071688A"/>
    <w:rsid w:val="007266D1"/>
    <w:rsid w:val="0073420C"/>
    <w:rsid w:val="00747769"/>
    <w:rsid w:val="007672F5"/>
    <w:rsid w:val="00770918"/>
    <w:rsid w:val="00780F4F"/>
    <w:rsid w:val="007B5615"/>
    <w:rsid w:val="007C4877"/>
    <w:rsid w:val="007C7F2B"/>
    <w:rsid w:val="007D6DEB"/>
    <w:rsid w:val="007D7BC9"/>
    <w:rsid w:val="007E670B"/>
    <w:rsid w:val="007F0DC4"/>
    <w:rsid w:val="00801098"/>
    <w:rsid w:val="00817B22"/>
    <w:rsid w:val="008356FC"/>
    <w:rsid w:val="00837B81"/>
    <w:rsid w:val="00840135"/>
    <w:rsid w:val="00840C20"/>
    <w:rsid w:val="00846F4C"/>
    <w:rsid w:val="0086358B"/>
    <w:rsid w:val="00872EAF"/>
    <w:rsid w:val="008836D3"/>
    <w:rsid w:val="00895627"/>
    <w:rsid w:val="0089570E"/>
    <w:rsid w:val="008A4658"/>
    <w:rsid w:val="008C1327"/>
    <w:rsid w:val="008C3088"/>
    <w:rsid w:val="008E3A54"/>
    <w:rsid w:val="008F136E"/>
    <w:rsid w:val="008F5422"/>
    <w:rsid w:val="00963DC8"/>
    <w:rsid w:val="0097265A"/>
    <w:rsid w:val="00973991"/>
    <w:rsid w:val="00982F15"/>
    <w:rsid w:val="00994F17"/>
    <w:rsid w:val="009B7865"/>
    <w:rsid w:val="009C68C1"/>
    <w:rsid w:val="009D32D5"/>
    <w:rsid w:val="009D3C1A"/>
    <w:rsid w:val="009D48B0"/>
    <w:rsid w:val="009D5AF0"/>
    <w:rsid w:val="00A11922"/>
    <w:rsid w:val="00A1511C"/>
    <w:rsid w:val="00A305FC"/>
    <w:rsid w:val="00A37712"/>
    <w:rsid w:val="00A408D3"/>
    <w:rsid w:val="00A531BF"/>
    <w:rsid w:val="00A710A4"/>
    <w:rsid w:val="00A71C90"/>
    <w:rsid w:val="00A746FE"/>
    <w:rsid w:val="00A80219"/>
    <w:rsid w:val="00A8024E"/>
    <w:rsid w:val="00A92464"/>
    <w:rsid w:val="00AA3A0A"/>
    <w:rsid w:val="00AA5D7B"/>
    <w:rsid w:val="00AA7A1F"/>
    <w:rsid w:val="00AB4C8C"/>
    <w:rsid w:val="00AB748F"/>
    <w:rsid w:val="00AD26BE"/>
    <w:rsid w:val="00AE7680"/>
    <w:rsid w:val="00AF54BD"/>
    <w:rsid w:val="00B1096E"/>
    <w:rsid w:val="00B35104"/>
    <w:rsid w:val="00B36385"/>
    <w:rsid w:val="00B42C70"/>
    <w:rsid w:val="00B439A1"/>
    <w:rsid w:val="00B43A26"/>
    <w:rsid w:val="00B46886"/>
    <w:rsid w:val="00B63076"/>
    <w:rsid w:val="00BA4E85"/>
    <w:rsid w:val="00BB449C"/>
    <w:rsid w:val="00BB5A5B"/>
    <w:rsid w:val="00BE00EF"/>
    <w:rsid w:val="00BE4B10"/>
    <w:rsid w:val="00C14B87"/>
    <w:rsid w:val="00C21559"/>
    <w:rsid w:val="00C24981"/>
    <w:rsid w:val="00C66792"/>
    <w:rsid w:val="00C729AA"/>
    <w:rsid w:val="00C845C0"/>
    <w:rsid w:val="00CB100D"/>
    <w:rsid w:val="00CC2120"/>
    <w:rsid w:val="00CC3CF9"/>
    <w:rsid w:val="00CD15C7"/>
    <w:rsid w:val="00CF71CD"/>
    <w:rsid w:val="00D04AAC"/>
    <w:rsid w:val="00D04E8C"/>
    <w:rsid w:val="00D0623A"/>
    <w:rsid w:val="00D168D2"/>
    <w:rsid w:val="00D26953"/>
    <w:rsid w:val="00D4374F"/>
    <w:rsid w:val="00D455FD"/>
    <w:rsid w:val="00D468A2"/>
    <w:rsid w:val="00D535D0"/>
    <w:rsid w:val="00D54171"/>
    <w:rsid w:val="00D57DBD"/>
    <w:rsid w:val="00D6104C"/>
    <w:rsid w:val="00D62344"/>
    <w:rsid w:val="00D72814"/>
    <w:rsid w:val="00D74493"/>
    <w:rsid w:val="00D83302"/>
    <w:rsid w:val="00DB0186"/>
    <w:rsid w:val="00DC24E4"/>
    <w:rsid w:val="00DC79DA"/>
    <w:rsid w:val="00DE5B0F"/>
    <w:rsid w:val="00DF40A8"/>
    <w:rsid w:val="00DF61AD"/>
    <w:rsid w:val="00E03F56"/>
    <w:rsid w:val="00E16375"/>
    <w:rsid w:val="00E4210E"/>
    <w:rsid w:val="00E45E12"/>
    <w:rsid w:val="00E830E6"/>
    <w:rsid w:val="00EA21AE"/>
    <w:rsid w:val="00EA7C26"/>
    <w:rsid w:val="00EC1894"/>
    <w:rsid w:val="00EC1B41"/>
    <w:rsid w:val="00ED0441"/>
    <w:rsid w:val="00ED11D0"/>
    <w:rsid w:val="00EF2D55"/>
    <w:rsid w:val="00EF630B"/>
    <w:rsid w:val="00F10DA5"/>
    <w:rsid w:val="00F16C51"/>
    <w:rsid w:val="00F52394"/>
    <w:rsid w:val="00F63F55"/>
    <w:rsid w:val="00F65A0A"/>
    <w:rsid w:val="00F70F97"/>
    <w:rsid w:val="00F71EF6"/>
    <w:rsid w:val="00F730DF"/>
    <w:rsid w:val="00F8180D"/>
    <w:rsid w:val="00FA6D00"/>
    <w:rsid w:val="00FA75DB"/>
    <w:rsid w:val="00FA7B25"/>
    <w:rsid w:val="00FB25C0"/>
    <w:rsid w:val="00FB39D0"/>
    <w:rsid w:val="00FD3FB1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38C330C"/>
  <w15:docId w15:val="{B008E517-9FC5-42B8-953C-DDA194D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7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65A0A"/>
    <w:pPr>
      <w:keepNext/>
      <w:spacing w:after="0" w:line="360" w:lineRule="auto"/>
      <w:jc w:val="center"/>
      <w:outlineLvl w:val="0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4B8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8A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465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465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08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08FE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408D3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770918"/>
    <w:rPr>
      <w:rFonts w:cs="Times New Roman"/>
    </w:rPr>
  </w:style>
  <w:style w:type="character" w:styleId="Hipercze">
    <w:name w:val="Hyperlink"/>
    <w:basedOn w:val="Domylnaczcionkaakapitu"/>
    <w:uiPriority w:val="99"/>
    <w:rsid w:val="003E33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34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349DE"/>
    <w:rPr>
      <w:rFonts w:cs="Times New Roman"/>
      <w:b/>
      <w:bCs/>
    </w:rPr>
  </w:style>
  <w:style w:type="character" w:customStyle="1" w:styleId="postbody1">
    <w:name w:val="postbody1"/>
    <w:basedOn w:val="Domylnaczcionkaakapitu"/>
    <w:uiPriority w:val="99"/>
    <w:rsid w:val="002349DE"/>
    <w:rPr>
      <w:rFonts w:cs="Times New Roman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AD26B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14B87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0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qFormat/>
    <w:rsid w:val="009D5A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1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1041"/>
    <w:rPr>
      <w:lang w:eastAsia="en-US"/>
    </w:rPr>
  </w:style>
  <w:style w:type="table" w:styleId="Tabela-Siatka">
    <w:name w:val="Table Grid"/>
    <w:basedOn w:val="Standardowy"/>
    <w:uiPriority w:val="39"/>
    <w:locked/>
    <w:rsid w:val="00161041"/>
    <w:rPr>
      <w:rFonts w:ascii="Times New Roman" w:eastAsiaTheme="minorHAnsi" w:hAnsi="Times New Roman"/>
      <w:color w:val="000000"/>
      <w:sz w:val="24"/>
      <w:szCs w:val="24"/>
      <w:u w:color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D488-254A-41D3-A951-D9ED43C3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Nowogród Bobrzański, dnia 20</vt:lpstr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Nowogród Bobrzański, dnia 20</dc:title>
  <dc:subject/>
  <dc:creator>Beata</dc:creator>
  <cp:keywords/>
  <dc:description/>
  <cp:lastModifiedBy>bh</cp:lastModifiedBy>
  <cp:revision>6</cp:revision>
  <cp:lastPrinted>2021-01-13T07:36:00Z</cp:lastPrinted>
  <dcterms:created xsi:type="dcterms:W3CDTF">2021-01-13T07:29:00Z</dcterms:created>
  <dcterms:modified xsi:type="dcterms:W3CDTF">2021-01-18T12:42:00Z</dcterms:modified>
</cp:coreProperties>
</file>